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Enna Tuppurainen, Extraterrestrial Enemy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 her thesis Enna studies how a fashion brand and a video game can make a collaborative collection. In her collection 3D printing was used as a production method.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IG: @enna.tuppurainen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ennaaurora@gmail.com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